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C67D39" w:rsidRDefault="00C67D3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</w:rPr>
      </w:pPr>
      <w:bookmarkStart w:id="2" w:name="_Hlk110525594"/>
      <w:r w:rsidRPr="00C67D39">
        <w:rPr>
          <w:rFonts w:ascii="Book Antiqua" w:hAnsi="Book Antiqua" w:cs="Arial"/>
          <w:b/>
          <w:bCs/>
          <w:sz w:val="22"/>
          <w:szCs w:val="22"/>
        </w:rPr>
        <w:t>Upgradation of SCADA and associated systems of NTAMC /RTAMC</w:t>
      </w:r>
      <w:r w:rsidR="00684118" w:rsidRPr="00684118">
        <w:rPr>
          <w:rFonts w:ascii="Book Antiqua" w:hAnsi="Book Antiqua" w:cs="Arial"/>
          <w:b/>
          <w:sz w:val="22"/>
          <w:szCs w:val="22"/>
        </w:rPr>
        <w:t>;</w:t>
      </w:r>
    </w:p>
    <w:p w:rsidR="00684118" w:rsidRPr="00684118" w:rsidRDefault="00684118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84118">
        <w:rPr>
          <w:rFonts w:ascii="Book Antiqua" w:hAnsi="Book Antiqua" w:cs="Arial"/>
          <w:b/>
          <w:sz w:val="22"/>
          <w:szCs w:val="22"/>
        </w:rPr>
        <w:t xml:space="preserve"> </w:t>
      </w:r>
      <w:r w:rsidRPr="00684118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bookmarkEnd w:id="2"/>
      <w:r w:rsidR="00C67D39" w:rsidRPr="00AF4F01">
        <w:rPr>
          <w:rFonts w:ascii="Arial" w:hAnsi="Arial" w:cs="Arial"/>
          <w:b/>
          <w:color w:val="0000FF"/>
          <w:sz w:val="23"/>
          <w:szCs w:val="23"/>
        </w:rPr>
        <w:t>CC/NT/W-SCADA/DOM/A00/23/00395</w:t>
      </w:r>
    </w:p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C67D39">
      <w:pPr>
        <w:tabs>
          <w:tab w:val="center" w:pos="4513"/>
        </w:tabs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  <w:r w:rsidR="00C67D39">
        <w:rPr>
          <w:rFonts w:ascii="Book Antiqua" w:hAnsi="Book Antiqua"/>
          <w:i/>
          <w:sz w:val="22"/>
          <w:szCs w:val="22"/>
        </w:rPr>
        <w:tab/>
      </w:r>
      <w:bookmarkStart w:id="3" w:name="_GoBack"/>
      <w:bookmarkEnd w:id="3"/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C03" w:rsidRDefault="00D85C03" w:rsidP="00581949">
      <w:r>
        <w:separator/>
      </w:r>
    </w:p>
  </w:endnote>
  <w:endnote w:type="continuationSeparator" w:id="0">
    <w:p w:rsidR="00D85C03" w:rsidRDefault="00D85C0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C03" w:rsidRDefault="00D85C03" w:rsidP="00581949">
      <w:r>
        <w:separator/>
      </w:r>
    </w:p>
  </w:footnote>
  <w:footnote w:type="continuationSeparator" w:id="0">
    <w:p w:rsidR="00D85C03" w:rsidRDefault="00D85C0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A70244">
      <w:rPr>
        <w:rFonts w:ascii="Book Antiqua" w:hAnsi="Book Antiqua"/>
        <w:b/>
        <w:bCs/>
        <w:sz w:val="22"/>
        <w:szCs w:val="22"/>
      </w:rPr>
      <w:t>8</w:t>
    </w: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B63234"/>
    <w:rsid w:val="00B64C35"/>
    <w:rsid w:val="00B80D45"/>
    <w:rsid w:val="00C3690E"/>
    <w:rsid w:val="00C67D39"/>
    <w:rsid w:val="00CC5340"/>
    <w:rsid w:val="00D573FA"/>
    <w:rsid w:val="00D746F6"/>
    <w:rsid w:val="00D75441"/>
    <w:rsid w:val="00D85C03"/>
    <w:rsid w:val="00D96E5C"/>
    <w:rsid w:val="00DB3378"/>
    <w:rsid w:val="00DC147B"/>
    <w:rsid w:val="00DE6697"/>
    <w:rsid w:val="00E701F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2AED8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-2</cp:lastModifiedBy>
  <cp:revision>25</cp:revision>
  <cp:lastPrinted>2020-12-14T11:46:00Z</cp:lastPrinted>
  <dcterms:created xsi:type="dcterms:W3CDTF">2020-12-01T11:37:00Z</dcterms:created>
  <dcterms:modified xsi:type="dcterms:W3CDTF">2023-02-03T13:36:00Z</dcterms:modified>
</cp:coreProperties>
</file>